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62FB0" w14:textId="5655E951" w:rsidR="00EB681F" w:rsidRDefault="00EB681F" w:rsidP="008841F3">
      <w:pPr>
        <w:jc w:val="center"/>
        <w:rPr>
          <w:rFonts w:ascii="Arial" w:hAnsi="Arial" w:cs="Arial"/>
          <w:b/>
          <w:color w:val="002060"/>
          <w:sz w:val="32"/>
          <w:szCs w:val="32"/>
          <w:lang w:val="lv-LV"/>
        </w:rPr>
      </w:pPr>
      <w:r>
        <w:rPr>
          <w:rFonts w:ascii="Arial" w:hAnsi="Arial" w:cs="Arial"/>
          <w:b/>
          <w:color w:val="002060"/>
          <w:sz w:val="32"/>
          <w:szCs w:val="32"/>
          <w:lang w:val="lv-LV"/>
        </w:rPr>
        <w:t>Rīgas 3. mūzikas skola</w:t>
      </w:r>
    </w:p>
    <w:p w14:paraId="52D31A3B" w14:textId="44C4329B" w:rsidR="008841F3" w:rsidRPr="008841F3" w:rsidRDefault="008841F3" w:rsidP="008841F3">
      <w:pPr>
        <w:jc w:val="center"/>
        <w:rPr>
          <w:rFonts w:ascii="Arial" w:hAnsi="Arial" w:cs="Arial"/>
          <w:b/>
          <w:color w:val="002060"/>
          <w:sz w:val="32"/>
          <w:szCs w:val="32"/>
          <w:lang w:val="lv-LV"/>
        </w:rPr>
      </w:pPr>
      <w:r>
        <w:rPr>
          <w:rFonts w:ascii="Arial" w:hAnsi="Arial" w:cs="Arial"/>
          <w:b/>
          <w:color w:val="002060"/>
          <w:sz w:val="32"/>
          <w:szCs w:val="32"/>
          <w:lang w:val="lv-LV"/>
        </w:rPr>
        <w:t>“</w:t>
      </w:r>
      <w:r w:rsidRPr="008841F3">
        <w:rPr>
          <w:rFonts w:ascii="Arial" w:hAnsi="Arial" w:cs="Arial"/>
          <w:b/>
          <w:color w:val="002060"/>
          <w:sz w:val="32"/>
          <w:szCs w:val="32"/>
          <w:lang w:val="lv-LV"/>
        </w:rPr>
        <w:t>J. S. Baha baroka laika klaviermūzikas festivāls</w:t>
      </w:r>
      <w:r>
        <w:rPr>
          <w:rFonts w:ascii="Arial" w:hAnsi="Arial" w:cs="Arial"/>
          <w:b/>
          <w:color w:val="002060"/>
          <w:sz w:val="32"/>
          <w:szCs w:val="32"/>
          <w:lang w:val="lv-LV"/>
        </w:rPr>
        <w:t>”</w:t>
      </w:r>
    </w:p>
    <w:p w14:paraId="44B0204D" w14:textId="77777777" w:rsidR="008841F3" w:rsidRPr="008841F3" w:rsidRDefault="008841F3" w:rsidP="008841F3">
      <w:pPr>
        <w:jc w:val="center"/>
        <w:rPr>
          <w:rFonts w:ascii="Arial" w:hAnsi="Arial" w:cs="Arial"/>
          <w:b/>
          <w:color w:val="002060"/>
          <w:sz w:val="32"/>
          <w:szCs w:val="32"/>
          <w:lang w:val="lv-LV"/>
        </w:rPr>
      </w:pPr>
    </w:p>
    <w:p w14:paraId="7BB156F1" w14:textId="311B4566" w:rsidR="008841F3" w:rsidRPr="008841F3" w:rsidRDefault="008841F3" w:rsidP="008841F3">
      <w:pPr>
        <w:jc w:val="center"/>
        <w:rPr>
          <w:rFonts w:ascii="Arial" w:hAnsi="Arial" w:cs="Arial"/>
          <w:b/>
          <w:color w:val="002060"/>
          <w:sz w:val="32"/>
          <w:szCs w:val="32"/>
          <w:lang w:val="lv-LV"/>
        </w:rPr>
      </w:pPr>
      <w:r w:rsidRPr="008841F3">
        <w:rPr>
          <w:rFonts w:ascii="Arial" w:hAnsi="Arial" w:cs="Arial"/>
          <w:b/>
          <w:color w:val="002060"/>
          <w:sz w:val="32"/>
          <w:szCs w:val="32"/>
          <w:lang w:val="lv-LV"/>
        </w:rPr>
        <w:t>NOLIKUMS</w:t>
      </w:r>
    </w:p>
    <w:p w14:paraId="0E2580A7" w14:textId="77777777" w:rsidR="008841F3" w:rsidRPr="008841F3" w:rsidRDefault="008841F3" w:rsidP="008841F3">
      <w:pPr>
        <w:jc w:val="center"/>
        <w:rPr>
          <w:rFonts w:ascii="Arial" w:hAnsi="Arial" w:cs="Arial"/>
          <w:b/>
          <w:color w:val="002060"/>
          <w:sz w:val="32"/>
          <w:szCs w:val="32"/>
          <w:lang w:val="lv-LV"/>
        </w:rPr>
      </w:pPr>
    </w:p>
    <w:p w14:paraId="064584E5" w14:textId="32E02706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Festivālu rīko:</w:t>
      </w:r>
      <w:r w:rsidRPr="008841F3">
        <w:rPr>
          <w:rFonts w:ascii="Arial" w:hAnsi="Arial" w:cs="Arial"/>
          <w:color w:val="002060"/>
          <w:lang w:val="lv-LV"/>
        </w:rPr>
        <w:t xml:space="preserve"> Rīgas 3. mūzikas skola.</w:t>
      </w:r>
    </w:p>
    <w:p w14:paraId="3407F8BE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30DE69AA" w14:textId="6F44B9D5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Laiks un vieta:</w:t>
      </w:r>
      <w:r w:rsidRPr="008841F3">
        <w:rPr>
          <w:rFonts w:ascii="Arial" w:hAnsi="Arial" w:cs="Arial"/>
          <w:color w:val="002060"/>
          <w:lang w:val="lv-LV"/>
        </w:rPr>
        <w:t xml:space="preserve"> 2024. gada 20. novembris pulksten 11.00, Rīgas 3. mūzikas skola, Latgales iela 166, Rīgā, LV</w:t>
      </w:r>
      <w:r w:rsidR="00EB681F">
        <w:rPr>
          <w:rFonts w:ascii="Arial" w:hAnsi="Arial" w:cs="Arial"/>
          <w:color w:val="002060"/>
          <w:lang w:val="lv-LV"/>
        </w:rPr>
        <w:t>-</w:t>
      </w:r>
      <w:r w:rsidRPr="008841F3">
        <w:rPr>
          <w:rFonts w:ascii="Arial" w:hAnsi="Arial" w:cs="Arial"/>
          <w:color w:val="002060"/>
          <w:lang w:val="lv-LV"/>
        </w:rPr>
        <w:t>1019.</w:t>
      </w:r>
    </w:p>
    <w:p w14:paraId="5F887406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10D7FF25" w14:textId="2EA045E5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Festivāla mērķis</w:t>
      </w:r>
      <w:r w:rsidRPr="008841F3">
        <w:rPr>
          <w:rFonts w:ascii="Arial" w:hAnsi="Arial" w:cs="Arial"/>
          <w:color w:val="002060"/>
          <w:lang w:val="lv-LV"/>
        </w:rPr>
        <w:t>: rosināt audzēkņu interesi par baroka laika komponistu mūziku.</w:t>
      </w:r>
    </w:p>
    <w:p w14:paraId="1AFB0239" w14:textId="77777777" w:rsidR="008841F3" w:rsidRPr="008841F3" w:rsidRDefault="008841F3" w:rsidP="008841F3">
      <w:pPr>
        <w:rPr>
          <w:rFonts w:ascii="Arial" w:hAnsi="Arial" w:cs="Arial"/>
          <w:b/>
          <w:color w:val="002060"/>
          <w:lang w:val="lv-LV"/>
        </w:rPr>
      </w:pPr>
    </w:p>
    <w:p w14:paraId="2A91011A" w14:textId="7D1D7BBE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Festivālā piedalās</w:t>
      </w:r>
      <w:r w:rsidRPr="008841F3">
        <w:rPr>
          <w:rFonts w:ascii="Arial" w:hAnsi="Arial" w:cs="Arial"/>
          <w:b/>
          <w:color w:val="002060"/>
          <w:lang w:val="lv-LV"/>
        </w:rPr>
        <w:t>:</w:t>
      </w:r>
      <w:r w:rsidRPr="008841F3">
        <w:rPr>
          <w:rFonts w:ascii="Arial" w:hAnsi="Arial" w:cs="Arial"/>
          <w:color w:val="002060"/>
          <w:lang w:val="lv-LV"/>
        </w:rPr>
        <w:t xml:space="preserve"> </w:t>
      </w:r>
      <w:r w:rsidR="00EB681F" w:rsidRPr="00B07474">
        <w:rPr>
          <w:rFonts w:ascii="Arial" w:hAnsi="Arial" w:cs="Arial"/>
          <w:color w:val="002060"/>
          <w:lang w:val="lv-LV"/>
        </w:rPr>
        <w:t xml:space="preserve">2–9. </w:t>
      </w:r>
      <w:r w:rsidR="00EB681F">
        <w:rPr>
          <w:rFonts w:ascii="Arial" w:hAnsi="Arial" w:cs="Arial"/>
          <w:color w:val="002060"/>
        </w:rPr>
        <w:t>k</w:t>
      </w:r>
      <w:r w:rsidR="00EB681F" w:rsidRPr="00B07474">
        <w:rPr>
          <w:rFonts w:ascii="Arial" w:hAnsi="Arial" w:cs="Arial"/>
          <w:color w:val="002060"/>
          <w:lang w:val="lv-LV"/>
        </w:rPr>
        <w:t>lašu audzēkņi</w:t>
      </w:r>
    </w:p>
    <w:p w14:paraId="21AE55C4" w14:textId="059FDEAC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color w:val="002060"/>
          <w:lang w:val="lv-LV"/>
        </w:rPr>
        <w:tab/>
      </w:r>
    </w:p>
    <w:p w14:paraId="38B1C737" w14:textId="612E2F78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Festivāla programma:</w:t>
      </w:r>
      <w:r w:rsidRPr="008841F3">
        <w:rPr>
          <w:rFonts w:ascii="Arial" w:hAnsi="Arial" w:cs="Arial"/>
          <w:color w:val="002060"/>
          <w:lang w:val="lv-LV"/>
        </w:rPr>
        <w:t xml:space="preserve"> Audzēkņiem jāatskaņo viens J. S. Baha skaņdarbs un viens baroka laika komponista skaņdarbs.</w:t>
      </w:r>
      <w:bookmarkStart w:id="0" w:name="_Hlk178724403"/>
      <w:r w:rsidRPr="008841F3">
        <w:rPr>
          <w:rFonts w:ascii="Arial" w:hAnsi="Arial" w:cs="Arial"/>
          <w:color w:val="002060"/>
          <w:lang w:val="lv-LV"/>
        </w:rPr>
        <w:t xml:space="preserve"> Aicinām piedalīties arī</w:t>
      </w:r>
      <w:r w:rsidRPr="008841F3">
        <w:rPr>
          <w:rFonts w:ascii="Arial" w:hAnsi="Arial" w:cs="Arial"/>
          <w:b/>
          <w:color w:val="002060"/>
          <w:lang w:val="lv-LV"/>
        </w:rPr>
        <w:t xml:space="preserve"> </w:t>
      </w:r>
      <w:r w:rsidRPr="008841F3">
        <w:rPr>
          <w:rFonts w:ascii="Arial" w:hAnsi="Arial" w:cs="Arial"/>
          <w:color w:val="002060"/>
          <w:lang w:val="lv-LV"/>
        </w:rPr>
        <w:t>klavieru ansambļus</w:t>
      </w:r>
      <w:bookmarkEnd w:id="0"/>
      <w:r w:rsidRPr="008841F3">
        <w:rPr>
          <w:rFonts w:ascii="Arial" w:hAnsi="Arial" w:cs="Arial"/>
          <w:color w:val="002060"/>
          <w:lang w:val="lv-LV"/>
        </w:rPr>
        <w:t>.</w:t>
      </w:r>
    </w:p>
    <w:p w14:paraId="021DE265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6BA685EA" w14:textId="6E6C6461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Pieteikumu iesūtīšanas termiņš:</w:t>
      </w:r>
      <w:r w:rsidRPr="008841F3">
        <w:rPr>
          <w:rFonts w:ascii="Arial" w:hAnsi="Arial" w:cs="Arial"/>
          <w:color w:val="002060"/>
          <w:lang w:val="lv-LV"/>
        </w:rPr>
        <w:t xml:space="preserve"> 2024. gada 13. novembris</w:t>
      </w:r>
    </w:p>
    <w:p w14:paraId="5FB3862D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7D26F07E" w14:textId="77777777" w:rsidR="008841F3" w:rsidRPr="008841F3" w:rsidRDefault="008841F3" w:rsidP="008841F3">
      <w:pPr>
        <w:rPr>
          <w:rFonts w:ascii="Arial" w:hAnsi="Arial" w:cs="Arial"/>
          <w:b/>
          <w:color w:val="002060"/>
          <w:u w:val="single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Pieteikuma paraugs:</w:t>
      </w:r>
    </w:p>
    <w:p w14:paraId="5BB28FE4" w14:textId="77777777" w:rsidR="008841F3" w:rsidRPr="008841F3" w:rsidRDefault="008841F3" w:rsidP="008841F3">
      <w:pPr>
        <w:rPr>
          <w:rFonts w:ascii="Arial" w:hAnsi="Arial" w:cs="Arial"/>
          <w:b/>
          <w:color w:val="002060"/>
          <w:lang w:val="lv-LV"/>
        </w:rPr>
      </w:pPr>
    </w:p>
    <w:tbl>
      <w:tblPr>
        <w:tblpPr w:leftFromText="180" w:rightFromText="180" w:vertAnchor="text" w:horzAnchor="margin" w:tblpXSpec="center" w:tblpY="203"/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1"/>
        <w:gridCol w:w="992"/>
        <w:gridCol w:w="1985"/>
        <w:gridCol w:w="1559"/>
        <w:gridCol w:w="2003"/>
      </w:tblGrid>
      <w:tr w:rsidR="008841F3" w:rsidRPr="008841F3" w14:paraId="11A300A3" w14:textId="77777777" w:rsidTr="008841F3">
        <w:trPr>
          <w:trHeight w:val="70"/>
        </w:trPr>
        <w:tc>
          <w:tcPr>
            <w:tcW w:w="704" w:type="dxa"/>
            <w:shd w:val="clear" w:color="auto" w:fill="auto"/>
          </w:tcPr>
          <w:p w14:paraId="59E50F47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Nr.</w:t>
            </w:r>
          </w:p>
        </w:tc>
        <w:tc>
          <w:tcPr>
            <w:tcW w:w="1701" w:type="dxa"/>
            <w:shd w:val="clear" w:color="auto" w:fill="auto"/>
          </w:tcPr>
          <w:p w14:paraId="4387FA39" w14:textId="33236182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Dalībnieka</w:t>
            </w:r>
          </w:p>
          <w:p w14:paraId="529737F8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vārds, uzvārds</w:t>
            </w:r>
          </w:p>
        </w:tc>
        <w:tc>
          <w:tcPr>
            <w:tcW w:w="992" w:type="dxa"/>
            <w:shd w:val="clear" w:color="auto" w:fill="auto"/>
          </w:tcPr>
          <w:p w14:paraId="0E4B0814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Klase</w:t>
            </w:r>
          </w:p>
          <w:p w14:paraId="6F8198B7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14:paraId="59CCA030" w14:textId="307CB7E2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Pedagoga vārds, uzvārds</w:t>
            </w:r>
          </w:p>
        </w:tc>
        <w:tc>
          <w:tcPr>
            <w:tcW w:w="1559" w:type="dxa"/>
            <w:shd w:val="clear" w:color="auto" w:fill="auto"/>
          </w:tcPr>
          <w:p w14:paraId="1A2A2715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 xml:space="preserve">             Programma</w:t>
            </w:r>
          </w:p>
        </w:tc>
        <w:tc>
          <w:tcPr>
            <w:tcW w:w="2003" w:type="dxa"/>
            <w:shd w:val="clear" w:color="auto" w:fill="auto"/>
          </w:tcPr>
          <w:p w14:paraId="5E2A1BB5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Kopējā</w:t>
            </w:r>
          </w:p>
          <w:p w14:paraId="1075C8BF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  <w:r w:rsidRPr="008841F3">
              <w:rPr>
                <w:rFonts w:ascii="Arial" w:hAnsi="Arial" w:cs="Arial"/>
                <w:color w:val="002060"/>
                <w:lang w:val="lv-LV"/>
              </w:rPr>
              <w:t>hronometrāža</w:t>
            </w:r>
          </w:p>
        </w:tc>
      </w:tr>
      <w:tr w:rsidR="008841F3" w:rsidRPr="008841F3" w14:paraId="3F0CE2DD" w14:textId="77777777" w:rsidTr="008841F3">
        <w:trPr>
          <w:trHeight w:val="70"/>
        </w:trPr>
        <w:tc>
          <w:tcPr>
            <w:tcW w:w="704" w:type="dxa"/>
            <w:shd w:val="clear" w:color="auto" w:fill="auto"/>
          </w:tcPr>
          <w:p w14:paraId="6C34F313" w14:textId="2AAACACB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465E06C7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2036E945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14:paraId="759FC1E6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0CDE797D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2003" w:type="dxa"/>
            <w:shd w:val="clear" w:color="auto" w:fill="auto"/>
          </w:tcPr>
          <w:p w14:paraId="4DE7574C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</w:p>
        </w:tc>
      </w:tr>
      <w:tr w:rsidR="008841F3" w:rsidRPr="008841F3" w14:paraId="1ED15B1A" w14:textId="77777777" w:rsidTr="008841F3">
        <w:trPr>
          <w:trHeight w:val="70"/>
        </w:trPr>
        <w:tc>
          <w:tcPr>
            <w:tcW w:w="704" w:type="dxa"/>
            <w:shd w:val="clear" w:color="auto" w:fill="auto"/>
          </w:tcPr>
          <w:p w14:paraId="661E6018" w14:textId="74C5DEF1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701" w:type="dxa"/>
            <w:shd w:val="clear" w:color="auto" w:fill="auto"/>
          </w:tcPr>
          <w:p w14:paraId="36595DCC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992" w:type="dxa"/>
            <w:shd w:val="clear" w:color="auto" w:fill="auto"/>
          </w:tcPr>
          <w:p w14:paraId="1D70363A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985" w:type="dxa"/>
            <w:shd w:val="clear" w:color="auto" w:fill="auto"/>
          </w:tcPr>
          <w:p w14:paraId="74DCFDBF" w14:textId="77777777" w:rsidR="008841F3" w:rsidRPr="008841F3" w:rsidRDefault="008841F3" w:rsidP="000A50CE">
            <w:pPr>
              <w:jc w:val="center"/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1559" w:type="dxa"/>
            <w:shd w:val="clear" w:color="auto" w:fill="auto"/>
          </w:tcPr>
          <w:p w14:paraId="5CFF8ECF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</w:p>
        </w:tc>
        <w:tc>
          <w:tcPr>
            <w:tcW w:w="2003" w:type="dxa"/>
            <w:shd w:val="clear" w:color="auto" w:fill="auto"/>
          </w:tcPr>
          <w:p w14:paraId="53166FF1" w14:textId="77777777" w:rsidR="008841F3" w:rsidRPr="008841F3" w:rsidRDefault="008841F3" w:rsidP="000A50CE">
            <w:pPr>
              <w:rPr>
                <w:rFonts w:ascii="Arial" w:hAnsi="Arial" w:cs="Arial"/>
                <w:color w:val="002060"/>
                <w:lang w:val="lv-LV"/>
              </w:rPr>
            </w:pPr>
          </w:p>
        </w:tc>
      </w:tr>
    </w:tbl>
    <w:p w14:paraId="355C1800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291186FA" w14:textId="660F3138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Pieteikumus sūtīt uz e pastu:</w:t>
      </w:r>
      <w:r w:rsidRPr="008841F3">
        <w:rPr>
          <w:rFonts w:ascii="Arial" w:hAnsi="Arial" w:cs="Arial"/>
          <w:color w:val="002060"/>
          <w:lang w:val="lv-LV"/>
        </w:rPr>
        <w:t xml:space="preserve"> </w:t>
      </w:r>
      <w:hyperlink r:id="rId4" w:history="1">
        <w:r w:rsidRPr="008841F3">
          <w:rPr>
            <w:rStyle w:val="Hyperlink"/>
            <w:rFonts w:ascii="Arial" w:eastAsiaTheme="majorEastAsia" w:hAnsi="Arial" w:cs="Arial"/>
            <w:color w:val="002060"/>
            <w:u w:val="none"/>
            <w:lang w:val="de-DE"/>
          </w:rPr>
          <w:t>r3ms@riga.lv</w:t>
        </w:r>
      </w:hyperlink>
    </w:p>
    <w:p w14:paraId="2073E988" w14:textId="77777777" w:rsidR="008841F3" w:rsidRPr="008841F3" w:rsidRDefault="008841F3" w:rsidP="008841F3">
      <w:pPr>
        <w:rPr>
          <w:rFonts w:ascii="Arial" w:hAnsi="Arial" w:cs="Arial"/>
          <w:b/>
          <w:color w:val="002060"/>
          <w:lang w:val="lv-LV"/>
        </w:rPr>
      </w:pPr>
    </w:p>
    <w:p w14:paraId="156355F2" w14:textId="77777777" w:rsidR="008841F3" w:rsidRPr="008841F3" w:rsidRDefault="008841F3" w:rsidP="008841F3">
      <w:pPr>
        <w:rPr>
          <w:rFonts w:ascii="Arial" w:hAnsi="Arial" w:cs="Arial"/>
          <w:color w:val="002060"/>
          <w:u w:val="single"/>
          <w:lang w:val="lv-LV"/>
        </w:rPr>
      </w:pPr>
      <w:r w:rsidRPr="008841F3">
        <w:rPr>
          <w:rFonts w:ascii="Arial" w:hAnsi="Arial" w:cs="Arial"/>
          <w:b/>
          <w:color w:val="002060"/>
          <w:u w:val="single"/>
          <w:lang w:val="lv-LV"/>
        </w:rPr>
        <w:t>Dalības maksa:</w:t>
      </w:r>
      <w:r w:rsidRPr="008841F3">
        <w:rPr>
          <w:rFonts w:ascii="Arial" w:hAnsi="Arial" w:cs="Arial"/>
          <w:color w:val="002060"/>
          <w:u w:val="single"/>
          <w:lang w:val="lv-LV"/>
        </w:rPr>
        <w:t xml:space="preserve"> </w:t>
      </w:r>
    </w:p>
    <w:p w14:paraId="4BF809E1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19D2CF8A" w14:textId="1A5F83E1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  <w:r w:rsidRPr="00DE05DE">
        <w:rPr>
          <w:rFonts w:ascii="Arial" w:hAnsi="Arial" w:cs="Arial"/>
          <w:b/>
          <w:bCs/>
          <w:color w:val="002060"/>
          <w:lang w:val="lv-LV"/>
        </w:rPr>
        <w:t>10 EUR</w:t>
      </w:r>
      <w:r w:rsidRPr="008841F3">
        <w:rPr>
          <w:rFonts w:ascii="Arial" w:hAnsi="Arial" w:cs="Arial"/>
          <w:color w:val="002060"/>
          <w:lang w:val="lv-LV"/>
        </w:rPr>
        <w:t xml:space="preserve">, kas iemaksājami ar pārskaitījumu skolas norēķinu kontā līdz 2024. gada 13. novembrim. Maksājuma uzdevumā obligāti norādot: </w:t>
      </w:r>
      <w:r w:rsidRPr="008841F3">
        <w:rPr>
          <w:rFonts w:ascii="Arial" w:hAnsi="Arial" w:cs="Arial"/>
          <w:b/>
          <w:color w:val="002060"/>
          <w:lang w:val="lv-LV"/>
        </w:rPr>
        <w:t>skolas kodu 21058, dalībnieka vārdu un uzvārdu,</w:t>
      </w:r>
      <w:r w:rsidRPr="008841F3">
        <w:rPr>
          <w:rFonts w:ascii="Arial" w:hAnsi="Arial" w:cs="Arial"/>
          <w:color w:val="002060"/>
          <w:lang w:val="lv-LV"/>
        </w:rPr>
        <w:t xml:space="preserve"> </w:t>
      </w:r>
      <w:r w:rsidR="00C1017E">
        <w:rPr>
          <w:rFonts w:ascii="Arial" w:hAnsi="Arial" w:cs="Arial"/>
          <w:b/>
          <w:bCs/>
          <w:color w:val="002060"/>
          <w:lang w:val="lv-LV"/>
        </w:rPr>
        <w:t xml:space="preserve">norādi </w:t>
      </w:r>
      <w:r w:rsidR="00B366D4">
        <w:rPr>
          <w:rFonts w:ascii="Arial" w:hAnsi="Arial" w:cs="Arial"/>
          <w:b/>
          <w:color w:val="002060"/>
          <w:lang w:val="lv-LV"/>
        </w:rPr>
        <w:t>“</w:t>
      </w:r>
      <w:r w:rsidR="00C1017E" w:rsidRPr="008841F3">
        <w:rPr>
          <w:rFonts w:ascii="Arial" w:hAnsi="Arial" w:cs="Arial"/>
          <w:b/>
          <w:color w:val="002060"/>
          <w:lang w:val="lv-LV"/>
        </w:rPr>
        <w:t>J. S. Baha baroka laika klaviermūzikas festivāls</w:t>
      </w:r>
      <w:r w:rsidR="00B366D4">
        <w:rPr>
          <w:rFonts w:ascii="Arial" w:hAnsi="Arial" w:cs="Arial"/>
          <w:b/>
          <w:color w:val="002060"/>
          <w:lang w:val="lv-LV"/>
        </w:rPr>
        <w:t>”</w:t>
      </w:r>
      <w:r w:rsidRPr="008841F3">
        <w:rPr>
          <w:rFonts w:ascii="Arial" w:hAnsi="Arial" w:cs="Arial"/>
          <w:b/>
          <w:color w:val="002060"/>
          <w:lang w:val="lv-LV"/>
        </w:rPr>
        <w:t>.</w:t>
      </w:r>
    </w:p>
    <w:p w14:paraId="47709F66" w14:textId="77777777" w:rsidR="008841F3" w:rsidRPr="008841F3" w:rsidRDefault="008841F3" w:rsidP="008841F3">
      <w:pPr>
        <w:rPr>
          <w:rFonts w:ascii="Arial" w:hAnsi="Arial" w:cs="Arial"/>
          <w:color w:val="002060"/>
          <w:lang w:val="lv-LV"/>
        </w:rPr>
      </w:pPr>
    </w:p>
    <w:p w14:paraId="02D05B80" w14:textId="77777777" w:rsidR="008841F3" w:rsidRPr="00DE05DE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  <w:u w:val="single"/>
        </w:rPr>
      </w:pPr>
      <w:r w:rsidRPr="00DE05DE">
        <w:rPr>
          <w:rFonts w:ascii="Arial" w:hAnsi="Arial" w:cs="Arial"/>
          <w:b/>
          <w:color w:val="002060"/>
          <w:u w:val="single"/>
        </w:rPr>
        <w:t xml:space="preserve">Skolas rekvizīti: </w:t>
      </w:r>
    </w:p>
    <w:p w14:paraId="1ECB3A4F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/>
          <w:color w:val="002060"/>
        </w:rPr>
      </w:pPr>
    </w:p>
    <w:p w14:paraId="469FE3B9" w14:textId="0E52EFEE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Style w:val="Strong"/>
          <w:rFonts w:ascii="Arial" w:eastAsiaTheme="majorEastAsia" w:hAnsi="Arial" w:cs="Arial"/>
          <w:b w:val="0"/>
          <w:color w:val="002060"/>
        </w:rPr>
        <w:t>Rīgas pilsētas pašvaldība</w:t>
      </w:r>
    </w:p>
    <w:p w14:paraId="7EEFF79C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Style w:val="Strong"/>
          <w:rFonts w:ascii="Arial" w:eastAsiaTheme="majorEastAsia" w:hAnsi="Arial" w:cs="Arial"/>
          <w:b w:val="0"/>
          <w:color w:val="002060"/>
        </w:rPr>
        <w:t>Rātslaukums 1, Rīga, LV–1050</w:t>
      </w:r>
    </w:p>
    <w:p w14:paraId="56FB1FD8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Style w:val="Strong"/>
          <w:rFonts w:ascii="Arial" w:eastAsiaTheme="majorEastAsia" w:hAnsi="Arial" w:cs="Arial"/>
          <w:b w:val="0"/>
          <w:color w:val="002060"/>
        </w:rPr>
        <w:t>PVN maksātāja reģistrācijas Nr. LV 90011524360</w:t>
      </w:r>
    </w:p>
    <w:p w14:paraId="7B018B30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Fonts w:ascii="Arial" w:hAnsi="Arial" w:cs="Arial"/>
          <w:bCs/>
          <w:color w:val="002060"/>
        </w:rPr>
        <w:t>Saņēmējs: IKSD Rīgas 3. mūzikas skola; Skolas kods 21058</w:t>
      </w:r>
    </w:p>
    <w:p w14:paraId="0545BBF5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Fonts w:ascii="Arial" w:hAnsi="Arial" w:cs="Arial"/>
          <w:bCs/>
          <w:color w:val="002060"/>
        </w:rPr>
        <w:t>Latgales ielā 166, Rīga LV-1019</w:t>
      </w:r>
    </w:p>
    <w:p w14:paraId="5F4861DF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Style w:val="c4"/>
          <w:rFonts w:ascii="Arial" w:eastAsiaTheme="majorEastAsia" w:hAnsi="Arial" w:cs="Arial"/>
          <w:bCs/>
          <w:color w:val="002060"/>
        </w:rPr>
        <w:t>Luminor Bank AS, Latvijas fil.LV</w:t>
      </w:r>
    </w:p>
    <w:p w14:paraId="76DF86DE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Style w:val="c4"/>
          <w:rFonts w:ascii="Arial" w:eastAsiaTheme="majorEastAsia" w:hAnsi="Arial" w:cs="Arial"/>
          <w:bCs/>
          <w:color w:val="002060"/>
        </w:rPr>
        <w:t>SWIFT </w:t>
      </w:r>
      <w:r w:rsidRPr="008841F3">
        <w:rPr>
          <w:rStyle w:val="Strong"/>
          <w:rFonts w:ascii="Arial" w:eastAsiaTheme="majorEastAsia" w:hAnsi="Arial" w:cs="Arial"/>
          <w:b w:val="0"/>
          <w:color w:val="002060"/>
        </w:rPr>
        <w:t>Kods NDEALV2X</w:t>
      </w:r>
    </w:p>
    <w:p w14:paraId="7845F133" w14:textId="77777777" w:rsidR="008841F3" w:rsidRPr="008841F3" w:rsidRDefault="008841F3" w:rsidP="008841F3">
      <w:pPr>
        <w:pStyle w:val="NormalWeb"/>
        <w:spacing w:before="0" w:beforeAutospacing="0" w:after="0" w:afterAutospacing="0"/>
        <w:rPr>
          <w:rFonts w:ascii="Arial" w:hAnsi="Arial" w:cs="Arial"/>
          <w:bCs/>
          <w:color w:val="002060"/>
        </w:rPr>
      </w:pPr>
      <w:r w:rsidRPr="008841F3">
        <w:rPr>
          <w:rStyle w:val="Strong"/>
          <w:rFonts w:ascii="Arial" w:eastAsiaTheme="majorEastAsia" w:hAnsi="Arial" w:cs="Arial"/>
          <w:b w:val="0"/>
          <w:color w:val="002060"/>
        </w:rPr>
        <w:t>Konts: LV72RIKO0021000916200</w:t>
      </w:r>
    </w:p>
    <w:p w14:paraId="55F7BB52" w14:textId="77777777" w:rsidR="00320944" w:rsidRPr="008841F3" w:rsidRDefault="00320944">
      <w:pPr>
        <w:rPr>
          <w:rFonts w:ascii="Arial" w:hAnsi="Arial" w:cs="Arial"/>
          <w:color w:val="002060"/>
        </w:rPr>
      </w:pPr>
    </w:p>
    <w:sectPr w:rsidR="00320944" w:rsidRPr="00884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F3"/>
    <w:rsid w:val="00320944"/>
    <w:rsid w:val="005F5A40"/>
    <w:rsid w:val="00691DBF"/>
    <w:rsid w:val="008841F3"/>
    <w:rsid w:val="00B366D4"/>
    <w:rsid w:val="00C1017E"/>
    <w:rsid w:val="00DE05DE"/>
    <w:rsid w:val="00EB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218A"/>
  <w15:chartTrackingRefBased/>
  <w15:docId w15:val="{46126BE9-8219-4EE0-883E-55DEF1B3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1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lv-LV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41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41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41F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41F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41F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lv-LV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41F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41F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lv-LV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41F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41F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lv-LV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1F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41F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41F3"/>
    <w:rPr>
      <w:rFonts w:eastAsiaTheme="majorEastAsia" w:cstheme="majorBidi"/>
      <w:color w:val="0F4761" w:themeColor="accent1" w:themeShade="BF"/>
      <w:sz w:val="28"/>
      <w:szCs w:val="28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41F3"/>
    <w:rPr>
      <w:rFonts w:eastAsiaTheme="majorEastAsia" w:cstheme="majorBidi"/>
      <w:i/>
      <w:iCs/>
      <w:color w:val="0F4761" w:themeColor="accent1" w:themeShade="BF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41F3"/>
    <w:rPr>
      <w:rFonts w:eastAsiaTheme="majorEastAsia" w:cstheme="majorBidi"/>
      <w:color w:val="0F4761" w:themeColor="accent1" w:themeShade="BF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41F3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41F3"/>
    <w:rPr>
      <w:rFonts w:eastAsiaTheme="majorEastAsia" w:cstheme="majorBidi"/>
      <w:color w:val="595959" w:themeColor="text1" w:themeTint="A6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41F3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41F3"/>
    <w:rPr>
      <w:rFonts w:eastAsiaTheme="majorEastAsia" w:cstheme="majorBidi"/>
      <w:color w:val="272727" w:themeColor="text1" w:themeTint="D8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884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841F3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41F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841F3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Quote">
    <w:name w:val="Quote"/>
    <w:basedOn w:val="Normal"/>
    <w:next w:val="Normal"/>
    <w:link w:val="QuoteChar"/>
    <w:uiPriority w:val="29"/>
    <w:qFormat/>
    <w:rsid w:val="008841F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lv-LV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841F3"/>
    <w:rPr>
      <w:i/>
      <w:iCs/>
      <w:color w:val="404040" w:themeColor="text1" w:themeTint="BF"/>
      <w:lang w:val="lv-LV"/>
    </w:rPr>
  </w:style>
  <w:style w:type="paragraph" w:styleId="ListParagraph">
    <w:name w:val="List Paragraph"/>
    <w:basedOn w:val="Normal"/>
    <w:uiPriority w:val="34"/>
    <w:qFormat/>
    <w:rsid w:val="008841F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lv-LV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841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4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lv-LV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41F3"/>
    <w:rPr>
      <w:i/>
      <w:iCs/>
      <w:color w:val="0F4761" w:themeColor="accent1" w:themeShade="BF"/>
      <w:lang w:val="lv-LV"/>
    </w:rPr>
  </w:style>
  <w:style w:type="character" w:styleId="IntenseReference">
    <w:name w:val="Intense Reference"/>
    <w:basedOn w:val="DefaultParagraphFont"/>
    <w:uiPriority w:val="32"/>
    <w:qFormat/>
    <w:rsid w:val="008841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8841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841F3"/>
    <w:pPr>
      <w:spacing w:before="100" w:beforeAutospacing="1" w:after="100" w:afterAutospacing="1"/>
    </w:pPr>
    <w:rPr>
      <w:lang w:val="lv-LV"/>
    </w:rPr>
  </w:style>
  <w:style w:type="character" w:styleId="Strong">
    <w:name w:val="Strong"/>
    <w:uiPriority w:val="22"/>
    <w:qFormat/>
    <w:rsid w:val="008841F3"/>
    <w:rPr>
      <w:b/>
      <w:bCs/>
    </w:rPr>
  </w:style>
  <w:style w:type="character" w:customStyle="1" w:styleId="c4">
    <w:name w:val="c4"/>
    <w:rsid w:val="008841F3"/>
  </w:style>
  <w:style w:type="character" w:styleId="UnresolvedMention">
    <w:name w:val="Unresolved Mention"/>
    <w:basedOn w:val="DefaultParagraphFont"/>
    <w:uiPriority w:val="99"/>
    <w:semiHidden/>
    <w:unhideWhenUsed/>
    <w:rsid w:val="0088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3ms@rig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Petrovskis</dc:creator>
  <cp:keywords/>
  <dc:description/>
  <cp:lastModifiedBy>Raimonds Petrovskis</cp:lastModifiedBy>
  <cp:revision>3</cp:revision>
  <dcterms:created xsi:type="dcterms:W3CDTF">2024-10-01T22:34:00Z</dcterms:created>
  <dcterms:modified xsi:type="dcterms:W3CDTF">2024-10-01T23:31:00Z</dcterms:modified>
</cp:coreProperties>
</file>